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EB" w:rsidRDefault="00057AEB" w:rsidP="00057AEB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057AEB" w:rsidRDefault="00057AEB" w:rsidP="00057AEB">
      <w:pPr>
        <w:rPr>
          <w:sz w:val="26"/>
          <w:szCs w:val="26"/>
        </w:rPr>
      </w:pPr>
      <w:r>
        <w:rPr>
          <w:sz w:val="26"/>
          <w:szCs w:val="26"/>
        </w:rPr>
        <w:t>01.03.2024</w:t>
      </w:r>
    </w:p>
    <w:p w:rsidR="00057AEB" w:rsidRDefault="00057AEB" w:rsidP="00057AE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057AEB" w:rsidRDefault="00057AEB" w:rsidP="00057AE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057AEB" w:rsidRDefault="00057AEB" w:rsidP="00057AEB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057AEB" w:rsidRDefault="00057AEB" w:rsidP="00057AEB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7 915 кв. м. с кадастровым номером 29:22:022101:679, расположенного в Соломбальском территориальном  округе </w:t>
      </w:r>
      <w:r>
        <w:rPr>
          <w:sz w:val="26"/>
          <w:szCs w:val="26"/>
        </w:rPr>
        <w:br/>
        <w:t xml:space="preserve">г. Архангельска: </w:t>
      </w:r>
      <w:proofErr w:type="gramEnd"/>
    </w:p>
    <w:p w:rsidR="00057AEB" w:rsidRDefault="00057AEB" w:rsidP="00057AEB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"Склады</w:t>
      </w:r>
      <w:r>
        <w:rPr>
          <w:sz w:val="26"/>
          <w:szCs w:val="26"/>
          <w:lang w:eastAsia="en-US"/>
        </w:rPr>
        <w:t>: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</w:t>
      </w:r>
      <w:r>
        <w:rPr>
          <w:sz w:val="26"/>
          <w:szCs w:val="26"/>
        </w:rPr>
        <w:br/>
        <w:t>не являющихся частями производственных комплексов, на которых был создан груз: промышленные базы, склады, погрузочные терминалы и доки, нефтехранилища</w:t>
      </w:r>
      <w:r>
        <w:rPr>
          <w:sz w:val="26"/>
          <w:szCs w:val="26"/>
        </w:rPr>
        <w:br/>
        <w:t>и нефтеналивные станции, газовые хранилища и обслуживающие их газоконденсатные</w:t>
      </w:r>
      <w:r>
        <w:rPr>
          <w:sz w:val="26"/>
          <w:szCs w:val="26"/>
        </w:rPr>
        <w:br/>
        <w:t xml:space="preserve">и газоперекачивающие станции, элеваторы и продовольственные склады, за исключением железнодорожных перевалочных складов" </w:t>
      </w:r>
      <w:r>
        <w:rPr>
          <w:sz w:val="26"/>
          <w:szCs w:val="26"/>
          <w:lang w:eastAsia="en-US"/>
        </w:rPr>
        <w:t>(код (числовое обозначение) вида разрешенного</w:t>
      </w:r>
      <w:proofErr w:type="gramEnd"/>
      <w:r>
        <w:rPr>
          <w:sz w:val="26"/>
          <w:szCs w:val="26"/>
          <w:lang w:eastAsia="en-US"/>
        </w:rPr>
        <w:t xml:space="preserve">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- 6.9</w:t>
      </w:r>
      <w:r>
        <w:rPr>
          <w:iCs/>
          <w:sz w:val="26"/>
          <w:szCs w:val="26"/>
          <w:lang w:eastAsia="en-US"/>
        </w:rPr>
        <w:t>).</w:t>
      </w:r>
    </w:p>
    <w:p w:rsidR="00057AEB" w:rsidRDefault="00057AEB" w:rsidP="00057AEB">
      <w:pPr>
        <w:ind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"8" марта 2024 года по "13" марта 2024 года.</w:t>
      </w:r>
    </w:p>
    <w:p w:rsidR="00057AEB" w:rsidRDefault="00057AEB" w:rsidP="00057AEB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 xml:space="preserve">"О   предоставлении разрешения на условно разрешенный вид использования земельного участка с кадастровым номером 29:22:022101:679, расположенного в Соломбальском территориальном округе г. Архангельска"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057AEB" w:rsidTr="00057AEB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B" w:rsidRDefault="00057AEB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B" w:rsidRDefault="00057AEB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Выписка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об объекте недвижимости (земельный участок),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057AEB" w:rsidRDefault="00057AEB" w:rsidP="00057AEB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представлены с  </w:t>
      </w:r>
      <w:r w:rsidR="000B25C4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марта 2024 года:</w:t>
      </w:r>
    </w:p>
    <w:p w:rsidR="00057AEB" w:rsidRDefault="00057AEB" w:rsidP="00057AEB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057AEB" w:rsidRDefault="00057AEB" w:rsidP="00057AEB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057AEB" w:rsidRDefault="00057AEB" w:rsidP="00057AEB">
      <w:pPr>
        <w:ind w:firstLine="709"/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>Экспозиция открыта с "8" марта 2024 года по "13" марта 2024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057AEB" w:rsidRDefault="00057AEB" w:rsidP="00057AEB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057AEB" w:rsidRDefault="00057AEB" w:rsidP="00057AE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057AEB" w:rsidTr="00057AEB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B" w:rsidRDefault="00057AE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B" w:rsidRDefault="00057AEB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B" w:rsidRDefault="00057AEB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057AEB" w:rsidTr="00057AEB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B" w:rsidRDefault="00057AE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Default="00057AE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марта 2024 года</w:t>
            </w:r>
          </w:p>
          <w:p w:rsidR="00057AEB" w:rsidRDefault="00057AEB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B" w:rsidRDefault="00057AEB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057AEB" w:rsidRDefault="00057AEB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057AEB" w:rsidRDefault="00057AEB" w:rsidP="00057AEB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57AEB" w:rsidRDefault="00057AEB" w:rsidP="00057AE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057AEB" w:rsidRDefault="00057AEB" w:rsidP="00057AEB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057AEB" w:rsidRDefault="00057AEB" w:rsidP="00057AE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57AEB" w:rsidRDefault="00057AEB" w:rsidP="00057AE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057AEB" w:rsidRDefault="00057AEB" w:rsidP="00057AE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057AEB" w:rsidRDefault="00057AEB" w:rsidP="00057AEB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057AEB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1B"/>
    <w:rsid w:val="00000AB1"/>
    <w:rsid w:val="0000448B"/>
    <w:rsid w:val="00013C1F"/>
    <w:rsid w:val="000146FE"/>
    <w:rsid w:val="00025839"/>
    <w:rsid w:val="000341D1"/>
    <w:rsid w:val="000377A3"/>
    <w:rsid w:val="0004081B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AEB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25C4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3E6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2024-01-11T10:44:00Z</dcterms:created>
  <dcterms:modified xsi:type="dcterms:W3CDTF">2024-01-26T06:31:00Z</dcterms:modified>
</cp:coreProperties>
</file>